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_GB2312" w:eastAsia="仿宋_GB2312" w:hAnsiTheme="minorEastAsia"/>
          <w:bCs/>
          <w:sz w:val="32"/>
          <w:szCs w:val="32"/>
        </w:rPr>
      </w:pPr>
      <w:bookmarkStart w:id="1" w:name="_GoBack"/>
      <w:bookmarkEnd w:id="1"/>
      <w:r>
        <w:rPr>
          <w:rFonts w:hint="eastAsia" w:ascii="仿宋_GB2312" w:eastAsia="仿宋_GB2312" w:hAnsiTheme="minorEastAsia"/>
          <w:bCs/>
          <w:sz w:val="32"/>
          <w:szCs w:val="32"/>
        </w:rPr>
        <w:t>附件</w:t>
      </w:r>
      <w:r>
        <w:rPr>
          <w:rFonts w:hint="eastAsia" w:ascii="仿宋_GB2312" w:eastAsia="仿宋_GB2312" w:hAnsiTheme="minorEastAsia"/>
          <w:bCs/>
          <w:sz w:val="32"/>
          <w:szCs w:val="32"/>
          <w:lang w:val="en-US" w:eastAsia="zh-CN"/>
        </w:rPr>
        <w:t>2</w:t>
      </w:r>
      <w:r>
        <w:rPr>
          <w:rFonts w:hint="eastAsia" w:ascii="仿宋_GB2312" w:eastAsia="仿宋_GB2312" w:hAnsiTheme="minorEastAsia"/>
          <w:bCs/>
          <w:sz w:val="32"/>
          <w:szCs w:val="32"/>
        </w:rPr>
        <w:t>：</w:t>
      </w:r>
    </w:p>
    <w:tbl>
      <w:tblPr>
        <w:tblStyle w:val="6"/>
        <w:tblW w:w="10353" w:type="dxa"/>
        <w:jc w:val="center"/>
        <w:tblLayout w:type="fixed"/>
        <w:tblCellMar>
          <w:top w:w="0" w:type="dxa"/>
          <w:left w:w="108" w:type="dxa"/>
          <w:bottom w:w="0" w:type="dxa"/>
          <w:right w:w="108" w:type="dxa"/>
        </w:tblCellMar>
      </w:tblPr>
      <w:tblGrid>
        <w:gridCol w:w="1080"/>
        <w:gridCol w:w="1188"/>
        <w:gridCol w:w="77"/>
        <w:gridCol w:w="567"/>
        <w:gridCol w:w="567"/>
        <w:gridCol w:w="6"/>
        <w:gridCol w:w="328"/>
        <w:gridCol w:w="959"/>
        <w:gridCol w:w="481"/>
        <w:gridCol w:w="869"/>
        <w:gridCol w:w="331"/>
        <w:gridCol w:w="1704"/>
        <w:gridCol w:w="2196"/>
      </w:tblGrid>
      <w:tr>
        <w:tblPrEx>
          <w:tblCellMar>
            <w:top w:w="0" w:type="dxa"/>
            <w:left w:w="108" w:type="dxa"/>
            <w:bottom w:w="0" w:type="dxa"/>
            <w:right w:w="108" w:type="dxa"/>
          </w:tblCellMar>
        </w:tblPrEx>
        <w:trPr>
          <w:trHeight w:val="1410" w:hRule="atLeast"/>
          <w:jc w:val="center"/>
        </w:trPr>
        <w:tc>
          <w:tcPr>
            <w:tcW w:w="10353" w:type="dxa"/>
            <w:gridSpan w:val="13"/>
            <w:tcBorders>
              <w:bottom w:val="single" w:color="auto" w:sz="4" w:space="0"/>
            </w:tcBorders>
            <w:shd w:val="clear" w:color="auto" w:fill="auto"/>
            <w:vAlign w:val="center"/>
          </w:tcPr>
          <w:p>
            <w:pPr>
              <w:spacing w:line="560" w:lineRule="exact"/>
              <w:jc w:val="center"/>
              <w:rPr>
                <w:rFonts w:ascii="方正小标宋简体" w:hAnsi="Times New Roman" w:eastAsia="方正小标宋简体" w:cs="Times New Roman"/>
                <w:spacing w:val="-4"/>
                <w:sz w:val="44"/>
                <w:szCs w:val="44"/>
              </w:rPr>
            </w:pPr>
            <w:bookmarkStart w:id="0" w:name="RANGE!A1:H18"/>
            <w:r>
              <w:rPr>
                <w:rFonts w:hint="eastAsia" w:ascii="方正小标宋简体" w:eastAsia="方正小标宋简体" w:cs="Times New Roman"/>
                <w:spacing w:val="-4"/>
                <w:sz w:val="44"/>
                <w:szCs w:val="44"/>
              </w:rPr>
              <w:t>浙江</w:t>
            </w:r>
            <w:r>
              <w:rPr>
                <w:rFonts w:hint="eastAsia" w:ascii="方正小标宋简体" w:eastAsia="方正小标宋简体" w:cs="Times New Roman"/>
                <w:spacing w:val="-4"/>
                <w:sz w:val="44"/>
                <w:szCs w:val="44"/>
                <w:lang w:eastAsia="zh-CN"/>
              </w:rPr>
              <w:t>省</w:t>
            </w:r>
            <w:r>
              <w:rPr>
                <w:rFonts w:hint="eastAsia" w:ascii="方正小标宋简体" w:eastAsia="方正小标宋简体" w:cs="Times New Roman"/>
                <w:spacing w:val="-4"/>
                <w:sz w:val="44"/>
                <w:szCs w:val="44"/>
              </w:rPr>
              <w:t>轨道交通运营管理</w:t>
            </w:r>
            <w:r>
              <w:rPr>
                <w:rFonts w:hint="eastAsia" w:ascii="方正小标宋简体" w:eastAsia="方正小标宋简体" w:cs="Times New Roman"/>
                <w:spacing w:val="-4"/>
                <w:sz w:val="44"/>
                <w:szCs w:val="44"/>
                <w:lang w:eastAsia="zh-CN"/>
              </w:rPr>
              <w:t>集团</w:t>
            </w:r>
            <w:r>
              <w:rPr>
                <w:rFonts w:hint="eastAsia" w:ascii="方正小标宋简体" w:eastAsia="方正小标宋简体" w:cs="Times New Roman"/>
                <w:spacing w:val="-4"/>
                <w:sz w:val="44"/>
                <w:szCs w:val="44"/>
              </w:rPr>
              <w:t>有限公司</w:t>
            </w:r>
            <w:r>
              <w:rPr>
                <w:rFonts w:hint="eastAsia" w:ascii="方正小标宋简体" w:hAnsi="Times New Roman" w:eastAsia="方正小标宋简体" w:cs="Times New Roman"/>
                <w:spacing w:val="-4"/>
                <w:sz w:val="44"/>
                <w:szCs w:val="44"/>
              </w:rPr>
              <w:t>应聘报名表</w:t>
            </w:r>
            <w:bookmarkEnd w:id="0"/>
          </w:p>
          <w:p>
            <w:pPr>
              <w:widowControl/>
              <w:wordWrap w:val="0"/>
              <w:spacing w:line="300" w:lineRule="exact"/>
              <w:rPr>
                <w:rFonts w:ascii="宋体" w:hAnsi="宋体" w:cs="宋体"/>
                <w:b/>
                <w:bCs/>
                <w:kern w:val="0"/>
                <w:sz w:val="24"/>
              </w:rPr>
            </w:pPr>
          </w:p>
          <w:p>
            <w:pPr>
              <w:widowControl/>
              <w:wordWrap w:val="0"/>
              <w:spacing w:line="300" w:lineRule="exact"/>
              <w:rPr>
                <w:rFonts w:ascii="宋体" w:hAnsi="宋体" w:cs="宋体"/>
                <w:b/>
                <w:bCs/>
                <w:kern w:val="0"/>
                <w:sz w:val="24"/>
                <w:u w:val="single"/>
              </w:rPr>
            </w:pPr>
            <w:r>
              <w:rPr>
                <w:rFonts w:hint="eastAsia" w:ascii="宋体" w:hAnsi="宋体" w:cs="宋体"/>
                <w:b/>
                <w:bCs/>
                <w:kern w:val="0"/>
                <w:sz w:val="24"/>
              </w:rPr>
              <w:t>应聘</w:t>
            </w:r>
            <w:r>
              <w:rPr>
                <w:rFonts w:hint="eastAsia" w:ascii="宋体" w:hAnsi="宋体" w:cs="宋体"/>
                <w:b/>
                <w:bCs/>
                <w:kern w:val="0"/>
                <w:sz w:val="24"/>
                <w:lang w:eastAsia="zh-CN"/>
              </w:rPr>
              <w:t>单位及岗位</w:t>
            </w:r>
            <w:r>
              <w:rPr>
                <w:rFonts w:hint="eastAsia" w:ascii="宋体" w:hAnsi="宋体" w:cs="宋体"/>
                <w:b/>
                <w:bCs/>
                <w:kern w:val="0"/>
                <w:sz w:val="24"/>
                <w:u w:val="single"/>
              </w:rPr>
              <w:t xml:space="preserve">                 </w:t>
            </w: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26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1293"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35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民  族</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1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近</w:t>
            </w:r>
          </w:p>
          <w:p>
            <w:pPr>
              <w:widowControl/>
              <w:jc w:val="center"/>
              <w:rPr>
                <w:rFonts w:ascii="宋体" w:hAnsi="宋体" w:cs="宋体"/>
                <w:kern w:val="0"/>
                <w:szCs w:val="21"/>
              </w:rPr>
            </w:pPr>
            <w:r>
              <w:rPr>
                <w:rFonts w:hint="eastAsia" w:ascii="宋体" w:hAnsi="宋体" w:cs="宋体"/>
                <w:kern w:val="0"/>
                <w:szCs w:val="21"/>
              </w:rPr>
              <w:t>期</w:t>
            </w:r>
          </w:p>
          <w:p>
            <w:pPr>
              <w:widowControl/>
              <w:jc w:val="center"/>
              <w:rPr>
                <w:rFonts w:ascii="宋体" w:hAnsi="宋体" w:cs="宋体"/>
                <w:kern w:val="0"/>
                <w:szCs w:val="21"/>
              </w:rPr>
            </w:pPr>
            <w:r>
              <w:rPr>
                <w:rFonts w:hint="eastAsia" w:ascii="宋体" w:hAnsi="宋体" w:cs="宋体"/>
                <w:kern w:val="0"/>
                <w:szCs w:val="21"/>
              </w:rPr>
              <w:t>免</w:t>
            </w:r>
          </w:p>
          <w:p>
            <w:pPr>
              <w:widowControl/>
              <w:jc w:val="center"/>
              <w:rPr>
                <w:rFonts w:ascii="宋体" w:hAnsi="宋体" w:cs="宋体"/>
                <w:kern w:val="0"/>
                <w:szCs w:val="21"/>
              </w:rPr>
            </w:pPr>
            <w:r>
              <w:rPr>
                <w:rFonts w:hint="eastAsia" w:ascii="宋体" w:hAnsi="宋体" w:cs="宋体"/>
                <w:kern w:val="0"/>
                <w:szCs w:val="21"/>
              </w:rPr>
              <w:t>冠</w:t>
            </w:r>
          </w:p>
          <w:p>
            <w:pPr>
              <w:widowControl/>
              <w:jc w:val="center"/>
              <w:rPr>
                <w:rFonts w:ascii="宋体" w:hAnsi="宋体" w:cs="宋体"/>
                <w:kern w:val="0"/>
                <w:szCs w:val="21"/>
              </w:rPr>
            </w:pPr>
            <w:r>
              <w:rPr>
                <w:rFonts w:hint="eastAsia" w:ascii="宋体" w:hAnsi="宋体" w:cs="宋体"/>
                <w:kern w:val="0"/>
                <w:szCs w:val="21"/>
              </w:rPr>
              <w:t>照</w:t>
            </w:r>
          </w:p>
          <w:p>
            <w:pPr>
              <w:widowControl/>
              <w:jc w:val="center"/>
              <w:rPr>
                <w:rFonts w:ascii="宋体" w:hAnsi="宋体" w:cs="宋体"/>
                <w:kern w:val="0"/>
                <w:szCs w:val="21"/>
              </w:rPr>
            </w:pPr>
            <w:r>
              <w:rPr>
                <w:rFonts w:hint="eastAsia" w:ascii="宋体" w:hAnsi="宋体" w:cs="宋体"/>
                <w:kern w:val="0"/>
                <w:szCs w:val="21"/>
              </w:rPr>
              <w:t>片</w:t>
            </w: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出生年月</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kern w:val="0"/>
                <w:szCs w:val="21"/>
                <w:lang w:eastAsia="zh-CN"/>
              </w:rPr>
            </w:pPr>
            <w:r>
              <w:rPr>
                <w:rFonts w:hint="eastAsia" w:ascii="宋体" w:hAnsi="宋体" w:cs="宋体"/>
                <w:kern w:val="0"/>
                <w:szCs w:val="21"/>
                <w:lang w:eastAsia="zh-CN"/>
              </w:rPr>
              <w:t>健康状况</w:t>
            </w:r>
          </w:p>
        </w:tc>
        <w:tc>
          <w:tcPr>
            <w:tcW w:w="1293"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学  历</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出生地</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籍  贯</w:t>
            </w:r>
          </w:p>
        </w:tc>
        <w:tc>
          <w:tcPr>
            <w:tcW w:w="1293" w:type="dxa"/>
            <w:gridSpan w:val="3"/>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eastAsiaTheme="minorEastAsia"/>
                <w:kern w:val="0"/>
                <w:szCs w:val="21"/>
                <w:lang w:eastAsia="zh-CN"/>
              </w:rPr>
            </w:pPr>
            <w:r>
              <w:rPr>
                <w:rFonts w:hint="eastAsia" w:ascii="宋体" w:hAnsi="宋体" w:cs="宋体"/>
                <w:kern w:val="0"/>
                <w:szCs w:val="21"/>
                <w:lang w:eastAsia="zh-CN"/>
              </w:rPr>
              <w:t>专业</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cs="宋体"/>
                <w:kern w:val="0"/>
                <w:szCs w:val="21"/>
              </w:rPr>
              <w:t>婚姻状况</w:t>
            </w:r>
          </w:p>
        </w:tc>
        <w:tc>
          <w:tcPr>
            <w:tcW w:w="126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293" w:type="dxa"/>
            <w:gridSpan w:val="3"/>
            <w:tcBorders>
              <w:top w:val="nil"/>
              <w:left w:val="nil"/>
              <w:bottom w:val="single" w:color="auto" w:sz="4" w:space="0"/>
              <w:right w:val="single" w:color="auto" w:sz="4" w:space="0"/>
            </w:tcBorders>
            <w:shd w:val="clear" w:color="auto" w:fill="auto"/>
            <w:vAlign w:val="center"/>
          </w:tcPr>
          <w:p>
            <w:pPr>
              <w:widowControl/>
              <w:rPr>
                <w:rFonts w:ascii="宋体" w:hAnsi="宋体" w:cs="宋体"/>
                <w:kern w:val="0"/>
                <w:szCs w:val="21"/>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入党团时间</w:t>
            </w:r>
          </w:p>
          <w:p>
            <w:pPr>
              <w:widowControl/>
              <w:jc w:val="center"/>
              <w:rPr>
                <w:rFonts w:ascii="宋体" w:hAnsi="宋体" w:cs="宋体"/>
                <w:kern w:val="0"/>
                <w:szCs w:val="21"/>
              </w:rPr>
            </w:pPr>
            <w:r>
              <w:rPr>
                <w:rFonts w:hint="eastAsia" w:ascii="宋体" w:hAnsi="宋体" w:cs="宋体"/>
                <w:kern w:val="0"/>
                <w:szCs w:val="21"/>
              </w:rPr>
              <w:t>（必填）</w:t>
            </w:r>
          </w:p>
        </w:tc>
        <w:tc>
          <w:tcPr>
            <w:tcW w:w="2035"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职称</w:t>
            </w:r>
          </w:p>
        </w:tc>
        <w:tc>
          <w:tcPr>
            <w:tcW w:w="126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14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cs="宋体"/>
                <w:kern w:val="0"/>
                <w:szCs w:val="21"/>
              </w:rPr>
              <w:t>健康状况</w:t>
            </w:r>
          </w:p>
        </w:tc>
        <w:tc>
          <w:tcPr>
            <w:tcW w:w="1287"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Cs w:val="21"/>
              </w:rPr>
            </w:pPr>
            <w:r>
              <w:rPr>
                <w:rFonts w:hint="eastAsia" w:ascii="宋体" w:hAnsi="宋体" w:cs="宋体"/>
                <w:kern w:val="0"/>
                <w:szCs w:val="21"/>
              </w:rPr>
              <w:t>参加工作</w:t>
            </w:r>
          </w:p>
          <w:p>
            <w:pPr>
              <w:jc w:val="center"/>
              <w:rPr>
                <w:rFonts w:ascii="宋体" w:hAnsi="宋体" w:cs="宋体"/>
                <w:kern w:val="0"/>
                <w:szCs w:val="21"/>
              </w:rPr>
            </w:pPr>
            <w:r>
              <w:rPr>
                <w:rFonts w:hint="eastAsia" w:ascii="宋体" w:hAnsi="宋体" w:cs="宋体"/>
                <w:kern w:val="0"/>
                <w:szCs w:val="21"/>
              </w:rPr>
              <w:t>时间</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000000" w:sz="4" w:space="0"/>
              <w:right w:val="single" w:color="auto" w:sz="4" w:space="0"/>
            </w:tcBorders>
            <w:vAlign w:val="center"/>
          </w:tcPr>
          <w:p>
            <w:pPr>
              <w:jc w:val="center"/>
              <w:rPr>
                <w:rFonts w:ascii="宋体" w:hAnsi="宋体" w:cs="宋体"/>
                <w:kern w:val="0"/>
                <w:szCs w:val="21"/>
              </w:rPr>
            </w:pPr>
            <w:r>
              <w:rPr>
                <w:rFonts w:hint="eastAsia" w:ascii="宋体" w:hAnsi="宋体" w:cs="宋体"/>
                <w:kern w:val="0"/>
                <w:szCs w:val="21"/>
              </w:rPr>
              <w:t>身份证号</w:t>
            </w:r>
          </w:p>
        </w:tc>
        <w:tc>
          <w:tcPr>
            <w:tcW w:w="3692"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cs="宋体"/>
                <w:kern w:val="0"/>
                <w:szCs w:val="21"/>
              </w:rPr>
            </w:pPr>
            <w:r>
              <w:rPr>
                <w:rFonts w:hint="eastAsia" w:ascii="宋体" w:hAnsi="宋体" w:cs="宋体"/>
                <w:kern w:val="0"/>
                <w:szCs w:val="21"/>
              </w:rPr>
              <w:t>电子邮箱</w:t>
            </w:r>
          </w:p>
        </w:tc>
        <w:tc>
          <w:tcPr>
            <w:tcW w:w="423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移动电话</w:t>
            </w:r>
          </w:p>
        </w:tc>
        <w:tc>
          <w:tcPr>
            <w:tcW w:w="3692"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紧急联络人及电话</w:t>
            </w: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cs="宋体"/>
                <w:kern w:val="0"/>
                <w:szCs w:val="21"/>
              </w:rPr>
              <w:t>家庭地址</w:t>
            </w:r>
          </w:p>
        </w:tc>
        <w:tc>
          <w:tcPr>
            <w:tcW w:w="9273" w:type="dxa"/>
            <w:gridSpan w:val="1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教育</w:t>
            </w:r>
          </w:p>
          <w:p>
            <w:pPr>
              <w:widowControl/>
              <w:jc w:val="center"/>
              <w:rPr>
                <w:rFonts w:ascii="宋体" w:hAnsi="宋体" w:cs="宋体"/>
                <w:kern w:val="0"/>
                <w:sz w:val="24"/>
              </w:rPr>
            </w:pPr>
            <w:r>
              <w:rPr>
                <w:rFonts w:hint="eastAsia" w:ascii="宋体" w:hAnsi="宋体" w:cs="宋体"/>
                <w:kern w:val="0"/>
                <w:szCs w:val="21"/>
              </w:rPr>
              <w:t>经历（从高中以后填写）</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rPr>
            </w:pPr>
            <w:r>
              <w:rPr>
                <w:rFonts w:hint="eastAsia" w:ascii="宋体" w:hAnsi="宋体" w:cs="宋体"/>
                <w:kern w:val="0"/>
                <w:szCs w:val="21"/>
              </w:rPr>
              <w:t>起止时间</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rPr>
            </w:pPr>
            <w:r>
              <w:rPr>
                <w:rFonts w:hint="eastAsia" w:ascii="宋体" w:hAnsi="宋体" w:cs="宋体"/>
                <w:kern w:val="0"/>
                <w:szCs w:val="21"/>
              </w:rPr>
              <w:t>毕业学校</w:t>
            </w: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eastAsia="宋体"/>
                <w:sz w:val="22"/>
              </w:rPr>
            </w:pPr>
            <w:r>
              <w:rPr>
                <w:rFonts w:hint="eastAsia" w:ascii="宋体" w:hAnsi="宋体" w:cs="宋体"/>
                <w:kern w:val="0"/>
                <w:szCs w:val="21"/>
              </w:rPr>
              <w:t>专业及学位</w:t>
            </w: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教育类别</w:t>
            </w:r>
          </w:p>
          <w:p>
            <w:pPr>
              <w:widowControl/>
              <w:jc w:val="center"/>
              <w:rPr>
                <w:rFonts w:ascii="宋体" w:hAnsi="宋体" w:cs="宋体"/>
                <w:kern w:val="0"/>
                <w:szCs w:val="21"/>
              </w:rPr>
            </w:pPr>
            <w:r>
              <w:rPr>
                <w:rFonts w:hint="eastAsia" w:ascii="宋体" w:hAnsi="宋体" w:cs="宋体"/>
                <w:kern w:val="0"/>
                <w:szCs w:val="21"/>
              </w:rPr>
              <w:t>（全日制/非全日制）</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582"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r>
              <w:rPr>
                <w:rFonts w:hint="eastAsia" w:ascii="宋体" w:hAnsi="宋体" w:cs="宋体"/>
                <w:kern w:val="0"/>
                <w:sz w:val="24"/>
              </w:rPr>
              <w:t>工作</w:t>
            </w:r>
          </w:p>
          <w:p>
            <w:pPr>
              <w:widowControl/>
              <w:spacing w:line="480" w:lineRule="auto"/>
              <w:jc w:val="center"/>
              <w:rPr>
                <w:rFonts w:ascii="宋体" w:hAnsi="宋体" w:eastAsia="宋体" w:cs="宋体"/>
                <w:kern w:val="0"/>
                <w:sz w:val="24"/>
              </w:rPr>
            </w:pPr>
            <w:r>
              <w:rPr>
                <w:rFonts w:hint="eastAsia" w:ascii="宋体" w:hAnsi="宋体" w:cs="宋体"/>
                <w:kern w:val="0"/>
                <w:sz w:val="24"/>
              </w:rPr>
              <w:t>经历</w:t>
            </w: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w w:val="80"/>
                <w:sz w:val="22"/>
              </w:rPr>
            </w:pPr>
            <w:r>
              <w:rPr>
                <w:rFonts w:hint="eastAsia" w:ascii="宋体" w:hAnsi="宋体" w:cs="宋体"/>
                <w:kern w:val="0"/>
                <w:szCs w:val="21"/>
              </w:rPr>
              <w:t>起止时间</w:t>
            </w: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w w:val="80"/>
                <w:sz w:val="22"/>
              </w:rPr>
            </w:pPr>
            <w:r>
              <w:rPr>
                <w:rFonts w:hint="eastAsia" w:ascii="宋体" w:hAnsi="宋体" w:cs="宋体"/>
                <w:kern w:val="0"/>
                <w:szCs w:val="21"/>
              </w:rPr>
              <w:t>工作单位</w:t>
            </w: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heme="minorEastAsia" w:hAnsiTheme="minorEastAsia"/>
                <w:w w:val="80"/>
                <w:sz w:val="22"/>
              </w:rPr>
            </w:pPr>
            <w:r>
              <w:rPr>
                <w:rFonts w:hint="eastAsia" w:ascii="宋体" w:hAnsi="宋体" w:cs="宋体"/>
                <w:kern w:val="0"/>
                <w:szCs w:val="21"/>
              </w:rPr>
              <w:t>工作内容/职位</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3210" w:type="dxa"/>
            <w:gridSpan w:val="6"/>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4231"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r>
      <w:tr>
        <w:tblPrEx>
          <w:tblCellMar>
            <w:top w:w="0" w:type="dxa"/>
            <w:left w:w="108" w:type="dxa"/>
            <w:bottom w:w="0" w:type="dxa"/>
            <w:right w:w="108" w:type="dxa"/>
          </w:tblCellMar>
        </w:tblPrEx>
        <w:trPr>
          <w:trHeight w:val="90" w:hRule="atLeast"/>
          <w:jc w:val="center"/>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cs="宋体"/>
                <w:kern w:val="0"/>
                <w:sz w:val="24"/>
              </w:rPr>
            </w:pPr>
            <w:r>
              <w:rPr>
                <w:rFonts w:hint="eastAsia" w:ascii="宋体" w:hAnsi="宋体" w:cs="宋体"/>
                <w:kern w:val="0"/>
                <w:sz w:val="24"/>
              </w:rPr>
              <w:t>职称</w:t>
            </w:r>
          </w:p>
          <w:p>
            <w:pPr>
              <w:widowControl/>
              <w:spacing w:line="480" w:lineRule="auto"/>
              <w:jc w:val="center"/>
              <w:rPr>
                <w:rFonts w:ascii="宋体" w:hAnsi="宋体" w:cs="宋体"/>
                <w:b/>
                <w:bCs/>
                <w:kern w:val="0"/>
                <w:sz w:val="24"/>
              </w:rPr>
            </w:pPr>
            <w:r>
              <w:rPr>
                <w:rFonts w:hint="eastAsia" w:ascii="宋体" w:hAnsi="宋体" w:cs="宋体"/>
                <w:kern w:val="0"/>
                <w:sz w:val="24"/>
              </w:rPr>
              <w:t>子集</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专业技术</w:t>
            </w:r>
          </w:p>
          <w:p>
            <w:pPr>
              <w:widowControl/>
              <w:jc w:val="center"/>
              <w:rPr>
                <w:rFonts w:ascii="宋体" w:hAnsi="宋体" w:cs="宋体"/>
                <w:kern w:val="0"/>
                <w:szCs w:val="21"/>
              </w:rPr>
            </w:pPr>
            <w:r>
              <w:rPr>
                <w:rFonts w:hint="eastAsia" w:ascii="宋体" w:hAnsi="宋体" w:cs="宋体"/>
                <w:kern w:val="0"/>
                <w:szCs w:val="21"/>
              </w:rPr>
              <w:t>资格名称</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专业</w:t>
            </w: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资格等级</w:t>
            </w: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2035"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c>
          <w:tcPr>
            <w:tcW w:w="21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Theme="minorEastAsia" w:hAnsiTheme="minorEastAsia"/>
                <w:w w:val="80"/>
                <w:sz w:val="22"/>
              </w:rPr>
            </w:pPr>
          </w:p>
        </w:tc>
      </w:tr>
      <w:tr>
        <w:tblPrEx>
          <w:tblCellMar>
            <w:top w:w="0" w:type="dxa"/>
            <w:left w:w="108" w:type="dxa"/>
            <w:bottom w:w="0" w:type="dxa"/>
            <w:right w:w="108" w:type="dxa"/>
          </w:tblCellMar>
        </w:tblPrEx>
        <w:trPr>
          <w:trHeight w:val="567" w:hRule="atLeast"/>
          <w:jc w:val="center"/>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cs="宋体"/>
                <w:kern w:val="0"/>
                <w:sz w:val="24"/>
              </w:rPr>
            </w:pPr>
            <w:r>
              <w:rPr>
                <w:rFonts w:hint="eastAsia" w:ascii="宋体" w:hAnsi="宋体" w:cs="宋体"/>
                <w:kern w:val="0"/>
                <w:sz w:val="24"/>
              </w:rPr>
              <w:t>语言</w:t>
            </w:r>
          </w:p>
          <w:p>
            <w:pPr>
              <w:widowControl/>
              <w:spacing w:line="480" w:lineRule="auto"/>
              <w:jc w:val="center"/>
              <w:rPr>
                <w:rFonts w:ascii="宋体" w:hAnsi="宋体" w:cs="宋体"/>
                <w:kern w:val="0"/>
                <w:sz w:val="24"/>
              </w:rPr>
            </w:pPr>
            <w:r>
              <w:rPr>
                <w:rFonts w:hint="eastAsia" w:ascii="宋体" w:hAnsi="宋体" w:cs="宋体"/>
                <w:kern w:val="0"/>
                <w:sz w:val="24"/>
              </w:rPr>
              <w:t>能力</w:t>
            </w: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外语语种</w:t>
            </w: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Cs w:val="21"/>
              </w:rPr>
            </w:pPr>
            <w:r>
              <w:rPr>
                <w:rFonts w:hint="eastAsia" w:ascii="宋体" w:hAnsi="宋体" w:cs="宋体"/>
                <w:kern w:val="0"/>
                <w:szCs w:val="21"/>
              </w:rPr>
              <w:t>证书名称</w:t>
            </w: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c>
          <w:tcPr>
            <w:tcW w:w="321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w w:val="80"/>
                <w:sz w:val="22"/>
              </w:rPr>
            </w:pPr>
          </w:p>
        </w:tc>
      </w:tr>
      <w:tr>
        <w:tblPrEx>
          <w:tblCellMar>
            <w:top w:w="0" w:type="dxa"/>
            <w:left w:w="108" w:type="dxa"/>
            <w:bottom w:w="0" w:type="dxa"/>
            <w:right w:w="108" w:type="dxa"/>
          </w:tblCellMar>
        </w:tblPrEx>
        <w:trPr>
          <w:trHeight w:val="5747" w:hRule="atLeast"/>
          <w:jc w:val="center"/>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480" w:lineRule="auto"/>
              <w:jc w:val="center"/>
              <w:rPr>
                <w:rFonts w:ascii="宋体" w:hAnsi="宋体" w:cs="宋体"/>
                <w:kern w:val="0"/>
                <w:sz w:val="24"/>
              </w:rPr>
            </w:pPr>
            <w:r>
              <w:rPr>
                <w:rFonts w:hint="eastAsia" w:ascii="宋体" w:hAnsi="宋体" w:cs="宋体"/>
                <w:kern w:val="0"/>
                <w:sz w:val="24"/>
              </w:rPr>
              <w:t>其他</w:t>
            </w:r>
          </w:p>
          <w:p>
            <w:pPr>
              <w:widowControl/>
              <w:spacing w:line="480" w:lineRule="auto"/>
              <w:jc w:val="center"/>
              <w:rPr>
                <w:rFonts w:ascii="宋体" w:hAnsi="宋体" w:cs="宋体"/>
                <w:kern w:val="0"/>
                <w:sz w:val="24"/>
              </w:rPr>
            </w:pPr>
            <w:r>
              <w:rPr>
                <w:rFonts w:hint="eastAsia" w:ascii="宋体" w:hAnsi="宋体" w:cs="宋体"/>
                <w:kern w:val="0"/>
                <w:sz w:val="24"/>
              </w:rPr>
              <w:t>情况</w:t>
            </w:r>
          </w:p>
        </w:tc>
        <w:tc>
          <w:tcPr>
            <w:tcW w:w="9273" w:type="dxa"/>
            <w:gridSpan w:val="12"/>
            <w:tcBorders>
              <w:top w:val="single" w:color="auto" w:sz="4" w:space="0"/>
              <w:left w:val="nil"/>
              <w:bottom w:val="single" w:color="auto" w:sz="4" w:space="0"/>
              <w:right w:val="single" w:color="auto" w:sz="4" w:space="0"/>
            </w:tcBorders>
            <w:shd w:val="clear" w:color="auto" w:fill="auto"/>
            <w:vAlign w:val="bottom"/>
          </w:tcPr>
          <w:p>
            <w:pPr>
              <w:jc w:val="right"/>
            </w:pPr>
          </w:p>
          <w:p>
            <w:pPr>
              <w:jc w:val="right"/>
            </w:pPr>
          </w:p>
          <w:p>
            <w:pPr>
              <w:jc w:val="right"/>
            </w:pPr>
          </w:p>
          <w:p>
            <w:pPr>
              <w:jc w:val="right"/>
            </w:pPr>
            <w:r>
              <w:rPr>
                <w:rFonts w:hint="eastAsia"/>
              </w:rPr>
              <w:t>（注：填写实践、奖惩、实习或特长等，如本栏不够，请另加附页。）</w:t>
            </w: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bottom w:val="single" w:color="000000" w:themeColor="text1" w:sz="4" w:space="0"/>
              <w:right w:val="single" w:color="auto" w:sz="4" w:space="0"/>
            </w:tcBorders>
            <w:shd w:val="clear" w:color="auto" w:fill="auto"/>
            <w:vAlign w:val="center"/>
          </w:tcPr>
          <w:p>
            <w:pPr>
              <w:spacing w:line="360" w:lineRule="auto"/>
              <w:jc w:val="center"/>
              <w:rPr>
                <w:rFonts w:ascii="宋体" w:hAnsi="宋体" w:cs="宋体"/>
                <w:kern w:val="0"/>
                <w:sz w:val="24"/>
              </w:rPr>
            </w:pPr>
            <w:r>
              <w:rPr>
                <w:rFonts w:hint="eastAsia" w:ascii="宋体" w:hAnsi="宋体" w:cs="宋体"/>
                <w:kern w:val="0"/>
                <w:sz w:val="24"/>
              </w:rPr>
              <w:t>家庭成员及主要社会关系</w:t>
            </w:r>
          </w:p>
        </w:tc>
        <w:tc>
          <w:tcPr>
            <w:tcW w:w="1188" w:type="dxa"/>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关系</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姓名</w:t>
            </w: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出生年月</w:t>
            </w: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政治面貌</w:t>
            </w: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spacing w:line="60" w:lineRule="atLeast"/>
              <w:jc w:val="center"/>
              <w:rPr>
                <w:rFonts w:ascii="宋体" w:hAnsi="宋体"/>
                <w:szCs w:val="21"/>
              </w:rPr>
            </w:pPr>
            <w:r>
              <w:rPr>
                <w:rFonts w:hint="eastAsia" w:ascii="宋体" w:hAnsi="宋体"/>
                <w:szCs w:val="21"/>
              </w:rPr>
              <w:t>工作单位及职务</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eastAsia="宋体"/>
                <w:sz w:val="24"/>
              </w:rPr>
            </w:pPr>
            <w:r>
              <w:rPr>
                <w:rFonts w:hint="eastAsia"/>
                <w:sz w:val="24"/>
              </w:rPr>
              <w:t>（配偶）</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eastAsia="宋体"/>
                <w:sz w:val="24"/>
              </w:rPr>
            </w:pPr>
            <w:r>
              <w:rPr>
                <w:rFonts w:hint="eastAsia"/>
                <w:sz w:val="24"/>
              </w:rPr>
              <w:t>（子女）</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themeColor="text1"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eastAsia="宋体"/>
                <w:sz w:val="24"/>
              </w:rPr>
            </w:pPr>
            <w:r>
              <w:rPr>
                <w:rFonts w:hint="eastAsia"/>
                <w:sz w:val="24"/>
              </w:rPr>
              <w:t>（父）</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shd w:val="clear" w:color="auto" w:fill="auto"/>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shd w:val="clear" w:color="auto" w:fill="auto"/>
            <w:vAlign w:val="center"/>
          </w:tcPr>
          <w:p>
            <w:pPr>
              <w:jc w:val="center"/>
              <w:rPr>
                <w:rFonts w:eastAsia="宋体"/>
                <w:sz w:val="24"/>
              </w:rPr>
            </w:pPr>
            <w:r>
              <w:rPr>
                <w:rFonts w:hint="eastAsia"/>
                <w:sz w:val="24"/>
              </w:rPr>
              <w:t>（母）</w:t>
            </w:r>
          </w:p>
        </w:tc>
        <w:tc>
          <w:tcPr>
            <w:tcW w:w="1545" w:type="dxa"/>
            <w:gridSpan w:val="5"/>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shd w:val="clear" w:color="auto" w:fill="auto"/>
            <w:vAlign w:val="center"/>
          </w:tcPr>
          <w:p>
            <w:pPr>
              <w:jc w:val="center"/>
              <w:rPr>
                <w:sz w:val="24"/>
              </w:rPr>
            </w:pPr>
          </w:p>
        </w:tc>
      </w:tr>
      <w:tr>
        <w:tblPrEx>
          <w:tblCellMar>
            <w:top w:w="0" w:type="dxa"/>
            <w:left w:w="108" w:type="dxa"/>
            <w:bottom w:w="0" w:type="dxa"/>
            <w:right w:w="108" w:type="dxa"/>
          </w:tblCellMar>
        </w:tblPrEx>
        <w:trPr>
          <w:trHeight w:val="2368" w:hRule="atLeast"/>
          <w:jc w:val="center"/>
        </w:trPr>
        <w:tc>
          <w:tcPr>
            <w:tcW w:w="10353" w:type="dxa"/>
            <w:gridSpan w:val="13"/>
            <w:tcBorders>
              <w:top w:val="single" w:color="auto" w:sz="4" w:space="0"/>
              <w:left w:val="single" w:color="auto" w:sz="4" w:space="0"/>
              <w:bottom w:val="single" w:color="000000" w:themeColor="text1" w:sz="4" w:space="0"/>
              <w:right w:val="single" w:color="auto" w:sz="4" w:space="0"/>
            </w:tcBorders>
            <w:shd w:val="clear" w:color="auto" w:fill="auto"/>
            <w:vAlign w:val="center"/>
          </w:tcPr>
          <w:p>
            <w:pPr>
              <w:spacing w:line="60" w:lineRule="atLeast"/>
              <w:ind w:firstLine="431" w:firstLineChars="196"/>
              <w:rPr>
                <w:rFonts w:ascii="楷体_GB2312" w:eastAsia="楷体_GB2312"/>
                <w:b/>
                <w:sz w:val="22"/>
              </w:rPr>
            </w:pPr>
            <w:r>
              <w:rPr>
                <w:rFonts w:hint="eastAsia" w:ascii="楷体_GB2312" w:eastAsia="楷体_GB2312"/>
                <w:b/>
                <w:sz w:val="22"/>
              </w:rPr>
              <w:t xml:space="preserve">本人在此表格上所写的一切资料以及所提供之个人材料均为真实正确，如有虚假，愿受无条件除名处分。     </w:t>
            </w:r>
          </w:p>
          <w:p>
            <w:pPr>
              <w:spacing w:line="60" w:lineRule="atLeast"/>
              <w:ind w:firstLine="431" w:firstLineChars="196"/>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 xml:space="preserve"> </w:t>
            </w:r>
          </w:p>
          <w:p>
            <w:pPr>
              <w:jc w:val="center"/>
              <w:rPr>
                <w:sz w:val="24"/>
              </w:rPr>
            </w:pPr>
            <w:r>
              <w:rPr>
                <w:rFonts w:hint="eastAsia" w:ascii="楷体_GB2312" w:eastAsia="楷体_GB2312"/>
                <w:b/>
                <w:sz w:val="22"/>
              </w:rPr>
              <w:t>签名：                                    年      月      日</w:t>
            </w:r>
          </w:p>
        </w:tc>
      </w:tr>
    </w:tbl>
    <w:p>
      <w:pPr>
        <w:jc w:val="left"/>
        <w:rPr>
          <w:rFonts w:ascii="楷体_GB2312" w:eastAsia="楷体_GB2312"/>
          <w:b/>
          <w:bCs/>
          <w:sz w:val="32"/>
          <w:szCs w:val="32"/>
        </w:rPr>
      </w:pPr>
    </w:p>
    <w:sectPr>
      <w:pgSz w:w="11907" w:h="16840"/>
      <w:pgMar w:top="1440" w:right="1797" w:bottom="1440" w:left="1797" w:header="0" w:footer="0"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